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06" w:rsidRDefault="007E5F06" w:rsidP="00861627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bookmarkStart w:id="0" w:name="_GoBack"/>
      <w:bookmarkEnd w:id="0"/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61627">
        <w:rPr>
          <w:rFonts w:eastAsia="Times New Roman" w:cs="Arial"/>
          <w:b/>
          <w:bCs/>
          <w:color w:val="000000"/>
          <w:sz w:val="24"/>
          <w:szCs w:val="24"/>
          <w:u w:val="single"/>
          <w:lang w:eastAsia="en-GB"/>
        </w:rPr>
        <w:t>2018</w:t>
      </w:r>
      <w:r>
        <w:rPr>
          <w:rFonts w:eastAsia="Times New Roman" w:cs="Arial"/>
          <w:b/>
          <w:bCs/>
          <w:color w:val="000000"/>
          <w:sz w:val="24"/>
          <w:szCs w:val="24"/>
          <w:u w:val="single"/>
          <w:lang w:eastAsia="en-GB"/>
        </w:rPr>
        <w:t>/2019</w:t>
      </w:r>
      <w:r w:rsidRPr="00861627">
        <w:rPr>
          <w:rFonts w:eastAsia="Times New Roman" w:cs="Arial"/>
          <w:b/>
          <w:bCs/>
          <w:color w:val="000000"/>
          <w:sz w:val="24"/>
          <w:szCs w:val="24"/>
          <w:u w:val="single"/>
          <w:lang w:eastAsia="en-GB"/>
        </w:rPr>
        <w:t xml:space="preserve"> BOOKING RATES FOR HI</w:t>
      </w:r>
      <w:r>
        <w:rPr>
          <w:rFonts w:eastAsia="Times New Roman" w:cs="Arial"/>
          <w:b/>
          <w:bCs/>
          <w:color w:val="000000"/>
          <w:sz w:val="24"/>
          <w:szCs w:val="24"/>
          <w:u w:val="single"/>
          <w:lang w:eastAsia="en-GB"/>
        </w:rPr>
        <w:t>RE OF HALL AND COMMITTEE ROOMS</w:t>
      </w: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>£17.00 per hour for the main Hall</w:t>
      </w: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>£4.00 per hour for the Committee Room (minimum hire 2 hours</w:t>
      </w:r>
      <w:r w:rsidR="00000A46">
        <w:rPr>
          <w:rFonts w:eastAsia="Times New Roman" w:cs="Arial"/>
          <w:color w:val="000000"/>
          <w:sz w:val="24"/>
          <w:szCs w:val="24"/>
          <w:lang w:eastAsia="en-GB"/>
        </w:rPr>
        <w:t xml:space="preserve"> at</w:t>
      </w: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 xml:space="preserve"> £8.00)</w:t>
      </w: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 xml:space="preserve">£19.00 per hour for both </w:t>
      </w:r>
      <w:r w:rsidR="00000A46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 xml:space="preserve">Hall and Committee </w:t>
      </w:r>
      <w:r>
        <w:rPr>
          <w:rFonts w:eastAsia="Times New Roman" w:cs="Arial"/>
          <w:color w:val="000000"/>
          <w:sz w:val="24"/>
          <w:szCs w:val="24"/>
          <w:lang w:eastAsia="en-GB"/>
        </w:rPr>
        <w:t>R</w:t>
      </w: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>oom together</w:t>
      </w: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>Note: Time for preparation/setting up and clearing the room is to be included in the required hours as well as the hours of actual use.</w:t>
      </w: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61627">
        <w:rPr>
          <w:rFonts w:eastAsia="Times New Roman" w:cs="Arial"/>
          <w:color w:val="000000"/>
          <w:sz w:val="24"/>
          <w:szCs w:val="24"/>
          <w:u w:val="single"/>
          <w:lang w:eastAsia="en-GB"/>
        </w:rPr>
        <w:t>Discounts</w:t>
      </w: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 xml:space="preserve">£5.00 per hour special </w:t>
      </w:r>
      <w:proofErr w:type="gramStart"/>
      <w:r w:rsidRPr="00861627">
        <w:rPr>
          <w:rFonts w:eastAsia="Times New Roman" w:cs="Arial"/>
          <w:color w:val="000000"/>
          <w:sz w:val="24"/>
          <w:szCs w:val="24"/>
          <w:lang w:eastAsia="en-GB"/>
        </w:rPr>
        <w:t>discount</w:t>
      </w:r>
      <w:proofErr w:type="gramEnd"/>
      <w:r w:rsidRPr="00861627">
        <w:rPr>
          <w:rFonts w:eastAsia="Times New Roman" w:cs="Arial"/>
          <w:color w:val="000000"/>
          <w:sz w:val="24"/>
          <w:szCs w:val="24"/>
          <w:lang w:eastAsia="en-GB"/>
        </w:rPr>
        <w:t xml:space="preserve"> for any non-pr</w:t>
      </w:r>
      <w:r w:rsidR="00000A46">
        <w:rPr>
          <w:rFonts w:eastAsia="Times New Roman" w:cs="Arial"/>
          <w:color w:val="000000"/>
          <w:sz w:val="24"/>
          <w:szCs w:val="24"/>
          <w:lang w:eastAsia="en-GB"/>
        </w:rPr>
        <w:t xml:space="preserve">ofit organisation whose work involves children </w:t>
      </w: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 xml:space="preserve">or </w:t>
      </w:r>
      <w:r w:rsidR="00000A46">
        <w:rPr>
          <w:rFonts w:eastAsia="Times New Roman" w:cs="Arial"/>
          <w:color w:val="000000"/>
          <w:sz w:val="24"/>
          <w:szCs w:val="24"/>
          <w:lang w:eastAsia="en-GB"/>
        </w:rPr>
        <w:t>young people from the village. E.g. p</w:t>
      </w: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 xml:space="preserve">lay </w:t>
      </w:r>
      <w:r w:rsidR="00000A46">
        <w:rPr>
          <w:rFonts w:eastAsia="Times New Roman" w:cs="Arial"/>
          <w:color w:val="000000"/>
          <w:sz w:val="24"/>
          <w:szCs w:val="24"/>
          <w:lang w:eastAsia="en-GB"/>
        </w:rPr>
        <w:t>g</w:t>
      </w: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>roup, Guides, Scouts</w:t>
      </w:r>
      <w:r w:rsidR="00000A46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 xml:space="preserve"> etc</w:t>
      </w:r>
      <w:r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 xml:space="preserve">Volume based discount based on the annual number of hours the Hall and </w:t>
      </w:r>
      <w:r>
        <w:rPr>
          <w:rFonts w:eastAsia="Times New Roman" w:cs="Arial"/>
          <w:color w:val="000000"/>
          <w:sz w:val="24"/>
          <w:szCs w:val="24"/>
          <w:lang w:eastAsia="en-GB"/>
        </w:rPr>
        <w:t>C</w:t>
      </w: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 xml:space="preserve">ommittee </w:t>
      </w:r>
      <w:r>
        <w:rPr>
          <w:rFonts w:eastAsia="Times New Roman" w:cs="Arial"/>
          <w:color w:val="000000"/>
          <w:sz w:val="24"/>
          <w:szCs w:val="24"/>
          <w:lang w:eastAsia="en-GB"/>
        </w:rPr>
        <w:t>R</w:t>
      </w: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 xml:space="preserve">oom are booked for </w:t>
      </w:r>
      <w:r w:rsidR="00000A46">
        <w:rPr>
          <w:rFonts w:eastAsia="Times New Roman" w:cs="Arial"/>
          <w:color w:val="000000"/>
          <w:sz w:val="24"/>
          <w:szCs w:val="24"/>
          <w:lang w:eastAsia="en-GB"/>
        </w:rPr>
        <w:t xml:space="preserve">are </w:t>
      </w: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>as follows:</w:t>
      </w:r>
      <w:r w:rsidRPr="00861627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1220"/>
      </w:tblGrid>
      <w:tr w:rsidR="00861627" w:rsidRPr="00861627" w:rsidTr="008616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627" w:rsidRPr="00861627" w:rsidRDefault="00861627" w:rsidP="00000A46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162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Hours Banding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627" w:rsidRPr="00861627" w:rsidRDefault="00861627" w:rsidP="00861627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162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Volume %</w:t>
            </w:r>
          </w:p>
        </w:tc>
      </w:tr>
      <w:tr w:rsidR="00861627" w:rsidRPr="00861627" w:rsidTr="008616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627" w:rsidRPr="00861627" w:rsidRDefault="00861627" w:rsidP="00861627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162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&lt;20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627" w:rsidRPr="00861627" w:rsidRDefault="00861627" w:rsidP="00861627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162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Nil</w:t>
            </w:r>
          </w:p>
        </w:tc>
      </w:tr>
      <w:tr w:rsidR="00861627" w:rsidRPr="00861627" w:rsidTr="008616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627" w:rsidRPr="00861627" w:rsidRDefault="00861627" w:rsidP="00861627">
            <w:pPr>
              <w:spacing w:after="0" w:line="0" w:lineRule="atLeast"/>
              <w:ind w:right="929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162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20-49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627" w:rsidRPr="00861627" w:rsidRDefault="00861627" w:rsidP="00861627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162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Nil</w:t>
            </w:r>
          </w:p>
        </w:tc>
      </w:tr>
      <w:tr w:rsidR="00861627" w:rsidRPr="00861627" w:rsidTr="008616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627" w:rsidRPr="00861627" w:rsidRDefault="00861627" w:rsidP="00861627">
            <w:pPr>
              <w:spacing w:after="0" w:line="0" w:lineRule="atLeast"/>
              <w:ind w:right="929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162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50-124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627" w:rsidRPr="00861627" w:rsidRDefault="00861627" w:rsidP="00861627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162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861627" w:rsidRPr="00861627" w:rsidTr="008616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627" w:rsidRPr="00861627" w:rsidRDefault="00861627" w:rsidP="00861627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162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125-174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627" w:rsidRPr="00861627" w:rsidRDefault="00861627" w:rsidP="00861627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162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861627" w:rsidRPr="00861627" w:rsidTr="008616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627" w:rsidRPr="00861627" w:rsidRDefault="00861627" w:rsidP="00861627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162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175-225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627" w:rsidRPr="00861627" w:rsidRDefault="00861627" w:rsidP="00861627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162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  <w:tr w:rsidR="00861627" w:rsidRPr="00861627" w:rsidTr="008616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627" w:rsidRPr="00861627" w:rsidRDefault="00861627" w:rsidP="00861627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162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&gt; 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627" w:rsidRPr="00861627" w:rsidRDefault="00861627" w:rsidP="00861627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1627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</w:tbl>
    <w:p w:rsidR="00861627" w:rsidRPr="00861627" w:rsidRDefault="00861627" w:rsidP="00861627">
      <w:pPr>
        <w:spacing w:after="24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61627">
        <w:rPr>
          <w:rFonts w:eastAsia="Times New Roman" w:cs="Arial"/>
          <w:b/>
          <w:bCs/>
          <w:color w:val="000000"/>
          <w:sz w:val="24"/>
          <w:szCs w:val="24"/>
          <w:u w:val="single"/>
          <w:lang w:eastAsia="en-GB"/>
        </w:rPr>
        <w:t>Special Wedding Rates – covers Hall and Committee Rooms</w:t>
      </w: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61627" w:rsidRPr="00861627" w:rsidRDefault="00861627" w:rsidP="0086162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61627">
        <w:rPr>
          <w:rFonts w:eastAsia="Times New Roman" w:cs="Arial"/>
          <w:color w:val="000000"/>
          <w:sz w:val="24"/>
          <w:szCs w:val="24"/>
          <w:lang w:eastAsia="en-GB"/>
        </w:rPr>
        <w:t>£400 (minimum hire 4 hours) plus standard hourly booking rate of £17 per hour for every additional hour up to a maximum charge of £650.</w:t>
      </w:r>
    </w:p>
    <w:p w:rsidR="00861627" w:rsidRDefault="00861627" w:rsidP="00861627">
      <w:pPr>
        <w:spacing w:after="24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61627" w:rsidRDefault="00861627" w:rsidP="00861627">
      <w:pPr>
        <w:spacing w:after="24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61627" w:rsidRDefault="00861627" w:rsidP="00861627">
      <w:pPr>
        <w:spacing w:after="24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61627" w:rsidRDefault="00861627" w:rsidP="00861627">
      <w:pPr>
        <w:spacing w:after="24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B21885" w:rsidRPr="00861627" w:rsidRDefault="00B21885" w:rsidP="00861627">
      <w:pPr>
        <w:spacing w:after="24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61627" w:rsidRPr="00B21885" w:rsidRDefault="00861627" w:rsidP="00B21885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61627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Updated December 2017</w:t>
      </w:r>
    </w:p>
    <w:sectPr w:rsidR="00861627" w:rsidRPr="00B218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27" w:rsidRDefault="00861627" w:rsidP="00861627">
      <w:pPr>
        <w:spacing w:after="0" w:line="240" w:lineRule="auto"/>
      </w:pPr>
      <w:r>
        <w:separator/>
      </w:r>
    </w:p>
  </w:endnote>
  <w:endnote w:type="continuationSeparator" w:id="0">
    <w:p w:rsidR="00861627" w:rsidRDefault="00861627" w:rsidP="0086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27" w:rsidRDefault="00861627" w:rsidP="00861627">
      <w:pPr>
        <w:spacing w:after="0" w:line="240" w:lineRule="auto"/>
      </w:pPr>
      <w:r>
        <w:separator/>
      </w:r>
    </w:p>
  </w:footnote>
  <w:footnote w:type="continuationSeparator" w:id="0">
    <w:p w:rsidR="00861627" w:rsidRDefault="00861627" w:rsidP="0086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27" w:rsidRDefault="00861627" w:rsidP="0086162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845955" cy="1104900"/>
          <wp:effectExtent l="0" t="0" r="0" b="0"/>
          <wp:docPr id="3" name="Picture 3" descr="H:\FELICITY\Memorial hall\Memorial hall\WILLASTON FINAL ARTWORK\WILLASTON FINAL ARTWORK\WILLASTON LOGO\COLOR LOGO ON WHITE\WILLASTON LOGO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FELICITY\Memorial hall\Memorial hall\WILLASTON FINAL ARTWORK\WILLASTON FINAL ARTWORK\WILLASTON LOGO\COLOR LOGO ON WHITE\WILLASTON LOGO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9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27"/>
    <w:rsid w:val="00000A46"/>
    <w:rsid w:val="007E5F06"/>
    <w:rsid w:val="00861627"/>
    <w:rsid w:val="00AA763B"/>
    <w:rsid w:val="00B21885"/>
    <w:rsid w:val="00F4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27"/>
  </w:style>
  <w:style w:type="paragraph" w:styleId="Footer">
    <w:name w:val="footer"/>
    <w:basedOn w:val="Normal"/>
    <w:link w:val="FooterChar"/>
    <w:uiPriority w:val="99"/>
    <w:unhideWhenUsed/>
    <w:rsid w:val="00861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27"/>
  </w:style>
  <w:style w:type="paragraph" w:styleId="NormalWeb">
    <w:name w:val="Normal (Web)"/>
    <w:basedOn w:val="Normal"/>
    <w:uiPriority w:val="99"/>
    <w:unhideWhenUsed/>
    <w:rsid w:val="008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27"/>
  </w:style>
  <w:style w:type="paragraph" w:styleId="Footer">
    <w:name w:val="footer"/>
    <w:basedOn w:val="Normal"/>
    <w:link w:val="FooterChar"/>
    <w:uiPriority w:val="99"/>
    <w:unhideWhenUsed/>
    <w:rsid w:val="00861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27"/>
  </w:style>
  <w:style w:type="paragraph" w:styleId="NormalWeb">
    <w:name w:val="Normal (Web)"/>
    <w:basedOn w:val="Normal"/>
    <w:uiPriority w:val="99"/>
    <w:unhideWhenUsed/>
    <w:rsid w:val="008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30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Crease, Felicity</dc:creator>
  <cp:lastModifiedBy>Keith Greenfield</cp:lastModifiedBy>
  <cp:revision>2</cp:revision>
  <dcterms:created xsi:type="dcterms:W3CDTF">2019-01-23T17:44:00Z</dcterms:created>
  <dcterms:modified xsi:type="dcterms:W3CDTF">2019-01-23T17:44:00Z</dcterms:modified>
</cp:coreProperties>
</file>